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7E" w:rsidRDefault="009360C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1577E" w:rsidRDefault="009360C1">
      <w:pPr>
        <w:spacing w:line="500" w:lineRule="exact"/>
        <w:ind w:leftChars="-400" w:left="-840" w:rightChars="-628" w:right="-1319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转化交易会项目征集推荐表</w:t>
      </w:r>
    </w:p>
    <w:tbl>
      <w:tblPr>
        <w:tblW w:w="15635" w:type="dxa"/>
        <w:tblInd w:w="-7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1038"/>
        <w:gridCol w:w="1200"/>
        <w:gridCol w:w="2469"/>
        <w:gridCol w:w="739"/>
        <w:gridCol w:w="704"/>
        <w:gridCol w:w="1727"/>
        <w:gridCol w:w="1157"/>
        <w:gridCol w:w="1200"/>
        <w:gridCol w:w="1223"/>
        <w:gridCol w:w="635"/>
        <w:gridCol w:w="681"/>
        <w:gridCol w:w="980"/>
        <w:gridCol w:w="1247"/>
      </w:tblGrid>
      <w:tr w:rsidR="0041577E">
        <w:trPr>
          <w:trHeight w:val="480"/>
        </w:trPr>
        <w:tc>
          <w:tcPr>
            <w:tcW w:w="5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D0D0D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D0D0D"/>
                <w:kern w:val="0"/>
                <w:sz w:val="28"/>
                <w:szCs w:val="28"/>
                <w:lang/>
              </w:rPr>
              <w:t>征集推荐单位：（盖章）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widowControl/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color w:val="0D0D0D"/>
                <w:sz w:val="44"/>
                <w:szCs w:val="4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widowControl/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color w:val="0D0D0D"/>
                <w:sz w:val="44"/>
                <w:szCs w:val="4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widowControl/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color w:val="0D0D0D"/>
                <w:sz w:val="44"/>
                <w:szCs w:val="4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widowControl/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color w:val="0D0D0D"/>
                <w:sz w:val="44"/>
                <w:szCs w:val="4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widowControl/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color w:val="0D0D0D"/>
                <w:sz w:val="44"/>
                <w:szCs w:val="4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widowControl/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color w:val="0D0D0D"/>
                <w:sz w:val="44"/>
                <w:szCs w:val="4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widowControl/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color w:val="0D0D0D"/>
                <w:sz w:val="44"/>
                <w:szCs w:val="4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widowControl/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color w:val="0D0D0D"/>
                <w:sz w:val="44"/>
                <w:szCs w:val="4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widowControl/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color w:val="0D0D0D"/>
                <w:sz w:val="44"/>
                <w:szCs w:val="4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widowControl/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color w:val="0D0D0D"/>
                <w:sz w:val="44"/>
                <w:szCs w:val="44"/>
              </w:rPr>
            </w:pPr>
          </w:p>
        </w:tc>
      </w:tr>
      <w:tr w:rsidR="0041577E">
        <w:trPr>
          <w:trHeight w:val="48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项目单位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项目简介（</w:t>
            </w: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200</w:t>
            </w: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字以内）</w:t>
            </w:r>
          </w:p>
        </w:tc>
        <w:tc>
          <w:tcPr>
            <w:tcW w:w="8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参会类型（请在对应类型下面打“</w:t>
            </w:r>
            <w:r>
              <w:rPr>
                <w:rFonts w:ascii="Arial" w:eastAsia="黑体" w:hAnsi="Arial" w:cs="Arial"/>
                <w:color w:val="0D0D0D"/>
                <w:kern w:val="0"/>
                <w:sz w:val="24"/>
                <w:szCs w:val="24"/>
                <w:lang/>
              </w:rPr>
              <w:t>√</w:t>
            </w:r>
            <w:r>
              <w:rPr>
                <w:rStyle w:val="font51"/>
                <w:rFonts w:hint="default"/>
                <w:lang/>
              </w:rPr>
              <w:t>”</w:t>
            </w:r>
            <w:r>
              <w:rPr>
                <w:rStyle w:val="font51"/>
                <w:rFonts w:hint="default"/>
                <w:lang/>
              </w:rPr>
              <w:t>，可多选）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项目联系人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联系电话</w:t>
            </w:r>
          </w:p>
        </w:tc>
      </w:tr>
      <w:tr w:rsidR="0041577E">
        <w:trPr>
          <w:trHeight w:val="44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成果发布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项目签约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展示展览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对接路</w:t>
            </w:r>
            <w:proofErr w:type="gramEnd"/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演</w:t>
            </w: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</w:tr>
      <w:tr w:rsidR="0041577E">
        <w:trPr>
          <w:trHeight w:val="72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安徽省域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区域合作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合肥综合性国家科学中心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科技成果转化合作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科技成果转化投资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D0D0D"/>
                <w:kern w:val="0"/>
                <w:sz w:val="24"/>
                <w:szCs w:val="24"/>
                <w:lang/>
              </w:rPr>
              <w:t>创新产品投资生产</w:t>
            </w:r>
          </w:p>
        </w:tc>
        <w:tc>
          <w:tcPr>
            <w:tcW w:w="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黑体" w:eastAsia="黑体" w:hAnsi="宋体" w:cs="黑体"/>
                <w:color w:val="0D0D0D"/>
                <w:sz w:val="24"/>
                <w:szCs w:val="24"/>
              </w:rPr>
            </w:pPr>
          </w:p>
        </w:tc>
      </w:tr>
      <w:tr w:rsidR="0041577E">
        <w:trPr>
          <w:trHeight w:val="7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D0D0D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</w:tr>
      <w:tr w:rsidR="0041577E">
        <w:trPr>
          <w:trHeight w:val="7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D0D0D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</w:tr>
      <w:tr w:rsidR="0041577E">
        <w:trPr>
          <w:trHeight w:val="7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D0D0D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</w:tr>
      <w:tr w:rsidR="0041577E">
        <w:trPr>
          <w:trHeight w:val="7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D0D0D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</w:tr>
      <w:tr w:rsidR="0041577E">
        <w:trPr>
          <w:trHeight w:val="7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D0D0D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</w:tr>
      <w:tr w:rsidR="0041577E">
        <w:trPr>
          <w:trHeight w:val="7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9360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D0D0D"/>
                <w:kern w:val="0"/>
                <w:sz w:val="24"/>
                <w:szCs w:val="24"/>
                <w:lang/>
              </w:rPr>
              <w:t>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577E" w:rsidRDefault="0041577E">
            <w:pPr>
              <w:jc w:val="center"/>
              <w:rPr>
                <w:rFonts w:ascii="仿宋_GB2312" w:eastAsia="仿宋_GB2312" w:hAnsi="宋体" w:cs="仿宋_GB2312"/>
                <w:color w:val="0D0D0D"/>
                <w:sz w:val="24"/>
                <w:szCs w:val="24"/>
              </w:rPr>
            </w:pPr>
          </w:p>
        </w:tc>
      </w:tr>
    </w:tbl>
    <w:p w:rsidR="0041577E" w:rsidRDefault="0041577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41577E" w:rsidSect="0041577E">
      <w:footerReference w:type="default" r:id="rId7"/>
      <w:pgSz w:w="16838" w:h="11906" w:orient="landscape"/>
      <w:pgMar w:top="1474" w:right="1871" w:bottom="1474" w:left="1587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0C1" w:rsidRDefault="009360C1" w:rsidP="0041577E">
      <w:r>
        <w:separator/>
      </w:r>
    </w:p>
  </w:endnote>
  <w:endnote w:type="continuationSeparator" w:id="0">
    <w:p w:rsidR="009360C1" w:rsidRDefault="009360C1" w:rsidP="0041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atang" w:eastAsia="Batang" w:hAnsi="Batang" w:cs="Batang" w:hint="eastAsia"/>
        <w:sz w:val="28"/>
        <w:szCs w:val="28"/>
      </w:rPr>
      <w:id w:val="1620949983"/>
    </w:sdtPr>
    <w:sdtEndPr>
      <w:rPr>
        <w:rFonts w:ascii="Times New Roman" w:hAnsi="Times New Roman" w:cs="Times New Roman"/>
        <w:sz w:val="24"/>
        <w:szCs w:val="24"/>
      </w:rPr>
    </w:sdtEndPr>
    <w:sdtContent>
      <w:p w:rsidR="0041577E" w:rsidRDefault="009360C1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Batang" w:eastAsia="宋体" w:hAnsi="Batang" w:cs="Batang" w:hint="eastAsia"/>
            <w:sz w:val="28"/>
            <w:szCs w:val="28"/>
          </w:rPr>
          <w:t>—</w:t>
        </w:r>
        <w:r w:rsidR="0041577E">
          <w:rPr>
            <w:rFonts w:ascii="Batang" w:eastAsia="Batang" w:hAnsi="Batang" w:cs="Batang" w:hint="eastAsia"/>
            <w:sz w:val="28"/>
            <w:szCs w:val="28"/>
          </w:rPr>
          <w:fldChar w:fldCharType="begin"/>
        </w:r>
        <w:r>
          <w:rPr>
            <w:rFonts w:ascii="Batang" w:eastAsia="Batang" w:hAnsi="Batang" w:cs="Batang" w:hint="eastAsia"/>
            <w:sz w:val="28"/>
            <w:szCs w:val="28"/>
          </w:rPr>
          <w:instrText>PAGE   \* MERGEFORMAT</w:instrText>
        </w:r>
        <w:r w:rsidR="0041577E">
          <w:rPr>
            <w:rFonts w:ascii="Batang" w:eastAsia="Batang" w:hAnsi="Batang" w:cs="Batang" w:hint="eastAsia"/>
            <w:sz w:val="28"/>
            <w:szCs w:val="28"/>
          </w:rPr>
          <w:fldChar w:fldCharType="separate"/>
        </w:r>
        <w:r w:rsidR="00FF719F" w:rsidRPr="00FF719F">
          <w:rPr>
            <w:rFonts w:ascii="Batang" w:eastAsia="Batang" w:hAnsi="Batang" w:cs="Batang"/>
            <w:noProof/>
            <w:sz w:val="28"/>
            <w:szCs w:val="28"/>
            <w:lang w:val="zh-CN"/>
          </w:rPr>
          <w:t>1</w:t>
        </w:r>
        <w:r w:rsidR="0041577E">
          <w:rPr>
            <w:rFonts w:ascii="Batang" w:eastAsia="Batang" w:hAnsi="Batang" w:cs="Batang" w:hint="eastAsia"/>
            <w:sz w:val="28"/>
            <w:szCs w:val="28"/>
          </w:rPr>
          <w:fldChar w:fldCharType="end"/>
        </w:r>
        <w:r>
          <w:rPr>
            <w:rFonts w:ascii="Batang" w:eastAsia="宋体" w:hAnsi="Batang" w:cs="Batang" w:hint="eastAsia"/>
            <w:sz w:val="28"/>
            <w:szCs w:val="28"/>
          </w:rPr>
          <w:t>—</w:t>
        </w:r>
      </w:p>
    </w:sdtContent>
  </w:sdt>
  <w:p w:rsidR="0041577E" w:rsidRDefault="004157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0C1" w:rsidRDefault="009360C1" w:rsidP="0041577E">
      <w:r>
        <w:separator/>
      </w:r>
    </w:p>
  </w:footnote>
  <w:footnote w:type="continuationSeparator" w:id="0">
    <w:p w:rsidR="009360C1" w:rsidRDefault="009360C1" w:rsidP="0041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4E98"/>
    <w:rsid w:val="000242B4"/>
    <w:rsid w:val="000A6677"/>
    <w:rsid w:val="000F426F"/>
    <w:rsid w:val="00134E98"/>
    <w:rsid w:val="001D315A"/>
    <w:rsid w:val="002415F1"/>
    <w:rsid w:val="00267968"/>
    <w:rsid w:val="00283D5C"/>
    <w:rsid w:val="002B49FA"/>
    <w:rsid w:val="002B74A5"/>
    <w:rsid w:val="002D4CE5"/>
    <w:rsid w:val="00310C27"/>
    <w:rsid w:val="003B1976"/>
    <w:rsid w:val="0041577E"/>
    <w:rsid w:val="0050624E"/>
    <w:rsid w:val="00526AB0"/>
    <w:rsid w:val="005403A7"/>
    <w:rsid w:val="005C1956"/>
    <w:rsid w:val="006A2053"/>
    <w:rsid w:val="006D6BED"/>
    <w:rsid w:val="007001CF"/>
    <w:rsid w:val="00757B9C"/>
    <w:rsid w:val="0076744A"/>
    <w:rsid w:val="007B65EE"/>
    <w:rsid w:val="008005D9"/>
    <w:rsid w:val="0080660D"/>
    <w:rsid w:val="008316E7"/>
    <w:rsid w:val="008E4459"/>
    <w:rsid w:val="009360C1"/>
    <w:rsid w:val="00A06159"/>
    <w:rsid w:val="00A24942"/>
    <w:rsid w:val="00A405DF"/>
    <w:rsid w:val="00B0173B"/>
    <w:rsid w:val="00B110A8"/>
    <w:rsid w:val="00C0440B"/>
    <w:rsid w:val="00D43559"/>
    <w:rsid w:val="00D55253"/>
    <w:rsid w:val="00DE7684"/>
    <w:rsid w:val="00EB3809"/>
    <w:rsid w:val="00F41888"/>
    <w:rsid w:val="00FE4BDA"/>
    <w:rsid w:val="00FF719F"/>
    <w:rsid w:val="013D1043"/>
    <w:rsid w:val="02C32B6D"/>
    <w:rsid w:val="04D371C5"/>
    <w:rsid w:val="05413BF4"/>
    <w:rsid w:val="06B931FA"/>
    <w:rsid w:val="06DF472D"/>
    <w:rsid w:val="07DE4B41"/>
    <w:rsid w:val="09695A0A"/>
    <w:rsid w:val="0C822E7F"/>
    <w:rsid w:val="0ED159F6"/>
    <w:rsid w:val="117712D1"/>
    <w:rsid w:val="11C2316D"/>
    <w:rsid w:val="15F54C2A"/>
    <w:rsid w:val="16AB3D94"/>
    <w:rsid w:val="17270448"/>
    <w:rsid w:val="1AEB191D"/>
    <w:rsid w:val="1C923B56"/>
    <w:rsid w:val="1E1005F2"/>
    <w:rsid w:val="1F081E38"/>
    <w:rsid w:val="1F754CA9"/>
    <w:rsid w:val="212C7E2F"/>
    <w:rsid w:val="213811AB"/>
    <w:rsid w:val="22BD62BB"/>
    <w:rsid w:val="24E171A9"/>
    <w:rsid w:val="263C00B7"/>
    <w:rsid w:val="266D1FC3"/>
    <w:rsid w:val="279A573E"/>
    <w:rsid w:val="27F337BF"/>
    <w:rsid w:val="2B911358"/>
    <w:rsid w:val="30541A7A"/>
    <w:rsid w:val="31195BBB"/>
    <w:rsid w:val="33FE079F"/>
    <w:rsid w:val="3E566A81"/>
    <w:rsid w:val="3FD30B82"/>
    <w:rsid w:val="414916C1"/>
    <w:rsid w:val="47616BB6"/>
    <w:rsid w:val="499A55B4"/>
    <w:rsid w:val="4A8D63B8"/>
    <w:rsid w:val="4ADE2794"/>
    <w:rsid w:val="4B591A2C"/>
    <w:rsid w:val="4C3952FF"/>
    <w:rsid w:val="503E0974"/>
    <w:rsid w:val="51174E02"/>
    <w:rsid w:val="5771015B"/>
    <w:rsid w:val="596F4DF6"/>
    <w:rsid w:val="5A955544"/>
    <w:rsid w:val="5B6F28BA"/>
    <w:rsid w:val="5C7759FB"/>
    <w:rsid w:val="5DD52A3D"/>
    <w:rsid w:val="5E3555C6"/>
    <w:rsid w:val="5E9105CE"/>
    <w:rsid w:val="5F885A3B"/>
    <w:rsid w:val="5FC07917"/>
    <w:rsid w:val="60D2640E"/>
    <w:rsid w:val="655E6473"/>
    <w:rsid w:val="68497269"/>
    <w:rsid w:val="69CE0372"/>
    <w:rsid w:val="69DA0FD9"/>
    <w:rsid w:val="6ACD1BBC"/>
    <w:rsid w:val="6B96030A"/>
    <w:rsid w:val="6C8404CA"/>
    <w:rsid w:val="6EB614DD"/>
    <w:rsid w:val="6EE511B4"/>
    <w:rsid w:val="6FBE0649"/>
    <w:rsid w:val="6FD26B03"/>
    <w:rsid w:val="70C50F3D"/>
    <w:rsid w:val="7465209C"/>
    <w:rsid w:val="76F97B4C"/>
    <w:rsid w:val="781F169A"/>
    <w:rsid w:val="79655113"/>
    <w:rsid w:val="7DDB1B02"/>
    <w:rsid w:val="7FC83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157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5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5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1577E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sid w:val="0041577E"/>
    <w:rPr>
      <w:color w:val="333333"/>
      <w:u w:val="none"/>
    </w:rPr>
  </w:style>
  <w:style w:type="character" w:styleId="a8">
    <w:name w:val="Hyperlink"/>
    <w:basedOn w:val="a0"/>
    <w:uiPriority w:val="99"/>
    <w:semiHidden/>
    <w:unhideWhenUsed/>
    <w:qFormat/>
    <w:rsid w:val="0041577E"/>
    <w:rPr>
      <w:color w:val="333333"/>
      <w:u w:val="none"/>
    </w:rPr>
  </w:style>
  <w:style w:type="paragraph" w:styleId="a9">
    <w:name w:val="List Paragraph"/>
    <w:basedOn w:val="a"/>
    <w:uiPriority w:val="34"/>
    <w:qFormat/>
    <w:rsid w:val="0041577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41577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577E"/>
    <w:rPr>
      <w:sz w:val="18"/>
      <w:szCs w:val="18"/>
    </w:rPr>
  </w:style>
  <w:style w:type="character" w:customStyle="1" w:styleId="bsharetext">
    <w:name w:val="bsharetext"/>
    <w:basedOn w:val="a0"/>
    <w:qFormat/>
    <w:rsid w:val="0041577E"/>
  </w:style>
  <w:style w:type="character" w:customStyle="1" w:styleId="Char">
    <w:name w:val="批注框文本 Char"/>
    <w:basedOn w:val="a0"/>
    <w:link w:val="a3"/>
    <w:uiPriority w:val="99"/>
    <w:semiHidden/>
    <w:qFormat/>
    <w:rsid w:val="0041577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71">
    <w:name w:val="font71"/>
    <w:basedOn w:val="a0"/>
    <w:qFormat/>
    <w:rsid w:val="0041577E"/>
    <w:rPr>
      <w:rFonts w:ascii="Arial" w:hAnsi="Arial" w:cs="Arial"/>
      <w:color w:val="0D0D0D"/>
      <w:sz w:val="24"/>
      <w:szCs w:val="24"/>
      <w:u w:val="none"/>
    </w:rPr>
  </w:style>
  <w:style w:type="character" w:customStyle="1" w:styleId="font41">
    <w:name w:val="font41"/>
    <w:basedOn w:val="a0"/>
    <w:qFormat/>
    <w:rsid w:val="0041577E"/>
    <w:rPr>
      <w:rFonts w:ascii="黑体" w:eastAsia="黑体" w:hAnsi="宋体" w:cs="黑体" w:hint="eastAsia"/>
      <w:color w:val="0D0D0D"/>
      <w:sz w:val="24"/>
      <w:szCs w:val="24"/>
      <w:u w:val="none"/>
    </w:rPr>
  </w:style>
  <w:style w:type="character" w:customStyle="1" w:styleId="font51">
    <w:name w:val="font51"/>
    <w:basedOn w:val="a0"/>
    <w:rsid w:val="0041577E"/>
    <w:rPr>
      <w:rFonts w:ascii="黑体" w:eastAsia="黑体" w:hAnsi="宋体" w:cs="黑体" w:hint="eastAsia"/>
      <w:color w:val="0D0D0D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徐洲炉</dc:creator>
  <cp:lastModifiedBy>ygc</cp:lastModifiedBy>
  <cp:revision>2</cp:revision>
  <cp:lastPrinted>2020-03-05T09:43:00Z</cp:lastPrinted>
  <dcterms:created xsi:type="dcterms:W3CDTF">2020-03-06T01:33:00Z</dcterms:created>
  <dcterms:modified xsi:type="dcterms:W3CDTF">2020-03-06T01:33:00Z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